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C5" w:rsidRDefault="001A62C5" w:rsidP="00875686"/>
    <w:p w:rsidR="001A62C5" w:rsidRDefault="00CC64C0" w:rsidP="00875686">
      <w:pPr>
        <w:rPr>
          <w:rStyle w:val="a4"/>
          <w:rFonts w:ascii="仿宋" w:eastAsia="仿宋" w:hAnsi="仿宋"/>
          <w:sz w:val="28"/>
          <w:szCs w:val="28"/>
        </w:rPr>
      </w:pPr>
      <w:r>
        <w:rPr>
          <w:rStyle w:val="a4"/>
          <w:rFonts w:ascii="仿宋" w:eastAsia="仿宋" w:hAnsi="仿宋" w:hint="eastAsia"/>
          <w:sz w:val="28"/>
          <w:szCs w:val="28"/>
        </w:rPr>
        <w:t>附件</w:t>
      </w:r>
      <w:r w:rsidR="00FE09CE">
        <w:rPr>
          <w:rStyle w:val="a4"/>
          <w:rFonts w:ascii="仿宋" w:eastAsia="仿宋" w:hAnsi="仿宋" w:hint="eastAsia"/>
          <w:sz w:val="28"/>
          <w:szCs w:val="28"/>
        </w:rPr>
        <w:t>2</w:t>
      </w:r>
      <w:r>
        <w:rPr>
          <w:rStyle w:val="a4"/>
          <w:rFonts w:ascii="仿宋" w:eastAsia="仿宋" w:hAnsi="仿宋" w:hint="eastAsia"/>
          <w:sz w:val="28"/>
          <w:szCs w:val="28"/>
        </w:rPr>
        <w:t>：</w:t>
      </w:r>
    </w:p>
    <w:p w:rsidR="001A62C5" w:rsidRDefault="001A62C5" w:rsidP="00875686"/>
    <w:p w:rsidR="001A62C5" w:rsidRDefault="00CC64C0" w:rsidP="00875686">
      <w:pPr>
        <w:ind w:firstLineChars="700" w:firstLine="3092"/>
        <w:rPr>
          <w:rStyle w:val="a4"/>
          <w:rFonts w:ascii="仿宋" w:eastAsia="仿宋" w:hAnsi="仿宋"/>
          <w:sz w:val="44"/>
          <w:szCs w:val="44"/>
        </w:rPr>
      </w:pPr>
      <w:r>
        <w:rPr>
          <w:rStyle w:val="a4"/>
          <w:rFonts w:ascii="仿宋" w:eastAsia="仿宋" w:hAnsi="仿宋" w:hint="eastAsia"/>
          <w:sz w:val="44"/>
          <w:szCs w:val="44"/>
        </w:rPr>
        <w:t>报 价 表</w:t>
      </w:r>
    </w:p>
    <w:p w:rsidR="001A62C5" w:rsidRDefault="001A62C5" w:rsidP="00875686"/>
    <w:tbl>
      <w:tblPr>
        <w:tblW w:w="977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7"/>
        <w:gridCol w:w="2764"/>
        <w:gridCol w:w="1669"/>
        <w:gridCol w:w="3139"/>
      </w:tblGrid>
      <w:tr w:rsidR="001A62C5">
        <w:trPr>
          <w:trHeight w:val="1786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Pr="00875686" w:rsidRDefault="00CC64C0" w:rsidP="00875686">
            <w:pPr>
              <w:rPr>
                <w:rFonts w:cs="微软雅黑"/>
                <w:b/>
                <w:color w:val="333333"/>
              </w:rPr>
            </w:pPr>
            <w:r w:rsidRPr="00875686">
              <w:rPr>
                <w:rStyle w:val="a4"/>
                <w:rFonts w:hint="eastAsia"/>
                <w:b w:val="0"/>
              </w:rPr>
              <w:t>项目名称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r w:rsidRPr="00FE09CE">
              <w:rPr>
                <w:rFonts w:hint="eastAsia"/>
              </w:rPr>
              <w:t>汕头文化艺术学校</w:t>
            </w:r>
            <w:r w:rsidR="00FE09CE" w:rsidRPr="00FE09CE">
              <w:rPr>
                <w:rFonts w:hint="eastAsia"/>
              </w:rPr>
              <w:t>文艺校区围墙加装防护围栏项目</w:t>
            </w:r>
          </w:p>
        </w:tc>
      </w:tr>
      <w:tr w:rsidR="001A62C5">
        <w:trPr>
          <w:trHeight w:val="1046"/>
          <w:jc w:val="center"/>
        </w:trPr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Pr="00875686" w:rsidRDefault="00CC64C0" w:rsidP="00875686">
            <w:pPr>
              <w:rPr>
                <w:rFonts w:cs="微软雅黑"/>
                <w:b/>
                <w:color w:val="333333"/>
              </w:rPr>
            </w:pPr>
            <w:r w:rsidRPr="00875686">
              <w:rPr>
                <w:rStyle w:val="a4"/>
                <w:rFonts w:hint="eastAsia"/>
                <w:b w:val="0"/>
              </w:rPr>
              <w:t>建安费报价</w:t>
            </w:r>
          </w:p>
        </w:tc>
        <w:tc>
          <w:tcPr>
            <w:tcW w:w="75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pPr>
              <w:ind w:firstLineChars="1050" w:firstLine="3150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hint="eastAsia"/>
              </w:rPr>
              <w:t>元</w:t>
            </w:r>
          </w:p>
        </w:tc>
      </w:tr>
      <w:tr w:rsidR="001A62C5">
        <w:trPr>
          <w:trHeight w:val="2745"/>
          <w:jc w:val="center"/>
        </w:trPr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pPr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hint="eastAsia"/>
              </w:rPr>
              <w:t>报名单位</w:t>
            </w:r>
          </w:p>
        </w:tc>
        <w:tc>
          <w:tcPr>
            <w:tcW w:w="75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pPr>
              <w:pStyle w:val="a3"/>
              <w:rPr>
                <w:rFonts w:ascii="微软雅黑" w:eastAsia="微软雅黑" w:hAnsi="微软雅黑" w:cs="微软雅黑"/>
                <w:color w:val="333333"/>
              </w:rPr>
            </w:pPr>
            <w:bookmarkStart w:id="0" w:name="_GoBack"/>
            <w:bookmarkEnd w:id="0"/>
            <w:r>
              <w:rPr>
                <w:rFonts w:hint="eastAsia"/>
              </w:rPr>
              <w:t>单位名称（盖章）：</w:t>
            </w:r>
          </w:p>
        </w:tc>
      </w:tr>
      <w:tr w:rsidR="001A62C5">
        <w:trPr>
          <w:trHeight w:val="1395"/>
          <w:jc w:val="center"/>
        </w:trPr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pPr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1A62C5" w:rsidP="00875686"/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CC64C0" w:rsidP="00875686">
            <w:pPr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1A62C5" w:rsidRDefault="001A62C5" w:rsidP="00875686"/>
        </w:tc>
      </w:tr>
    </w:tbl>
    <w:p w:rsidR="001A62C5" w:rsidRDefault="00CC64C0" w:rsidP="00875686">
      <w:r>
        <w:rPr>
          <w:rFonts w:hint="eastAsia"/>
        </w:rPr>
        <w:t>                 </w:t>
      </w:r>
      <w:r w:rsidR="00F363BE">
        <w:rPr>
          <w:rFonts w:hint="eastAsia"/>
        </w:rPr>
        <w:t xml:space="preserve">                            </w:t>
      </w:r>
      <w:r>
        <w:rPr>
          <w:rFonts w:hint="eastAsia"/>
        </w:rPr>
        <w:t>日期：</w:t>
      </w:r>
      <w:r w:rsidR="00F363BE">
        <w:rPr>
          <w:rFonts w:hint="eastAsia"/>
        </w:rPr>
        <w:t xml:space="preserve">     </w:t>
      </w:r>
      <w:r>
        <w:rPr>
          <w:rFonts w:hint="eastAsia"/>
        </w:rPr>
        <w:t>年   月   日</w:t>
      </w:r>
    </w:p>
    <w:p w:rsidR="001A62C5" w:rsidRDefault="001A62C5" w:rsidP="00875686"/>
    <w:sectPr w:rsidR="001A62C5" w:rsidSect="001A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2NTA0YTEwN2YzYjQ3M2VjMDFmN2Y0OGQ5MDY4YWUifQ=="/>
  </w:docVars>
  <w:rsids>
    <w:rsidRoot w:val="001A62C5"/>
    <w:rsid w:val="001A62C5"/>
    <w:rsid w:val="00701160"/>
    <w:rsid w:val="00875686"/>
    <w:rsid w:val="00CC64C0"/>
    <w:rsid w:val="00F363BE"/>
    <w:rsid w:val="00FE09CE"/>
    <w:rsid w:val="04E313BF"/>
    <w:rsid w:val="0A8E01DA"/>
    <w:rsid w:val="10C761F4"/>
    <w:rsid w:val="1FF16DE9"/>
    <w:rsid w:val="201C7BDE"/>
    <w:rsid w:val="25102EC3"/>
    <w:rsid w:val="27C748D4"/>
    <w:rsid w:val="2C6941AB"/>
    <w:rsid w:val="2DD81C92"/>
    <w:rsid w:val="2FF41FDE"/>
    <w:rsid w:val="30D81900"/>
    <w:rsid w:val="31AA7039"/>
    <w:rsid w:val="34AA710F"/>
    <w:rsid w:val="368C2C0C"/>
    <w:rsid w:val="36B349A1"/>
    <w:rsid w:val="36E03E00"/>
    <w:rsid w:val="39693CFA"/>
    <w:rsid w:val="3C687FDC"/>
    <w:rsid w:val="41F65F15"/>
    <w:rsid w:val="431247FD"/>
    <w:rsid w:val="44C17849"/>
    <w:rsid w:val="47174AD8"/>
    <w:rsid w:val="49E2286F"/>
    <w:rsid w:val="56927CD7"/>
    <w:rsid w:val="63D73EC6"/>
    <w:rsid w:val="66EF6A80"/>
    <w:rsid w:val="6D77332B"/>
    <w:rsid w:val="71B30ACA"/>
    <w:rsid w:val="75706FDE"/>
    <w:rsid w:val="75930F1E"/>
    <w:rsid w:val="79CA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75686"/>
    <w:pPr>
      <w:widowControl w:val="0"/>
    </w:pPr>
    <w:rPr>
      <w:rFonts w:asciiTheme="minorEastAsia" w:hAnsiTheme="minorEastAsia" w:cs="仿宋"/>
      <w:color w:val="292929"/>
      <w:sz w:val="30"/>
      <w:szCs w:val="30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A62C5"/>
    <w:rPr>
      <w:sz w:val="24"/>
    </w:rPr>
  </w:style>
  <w:style w:type="character" w:styleId="a4">
    <w:name w:val="Strong"/>
    <w:basedOn w:val="a0"/>
    <w:qFormat/>
    <w:rsid w:val="001A62C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B053C-AA54-4BDD-A16E-18E4281C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lucario</dc:creator>
  <cp:lastModifiedBy>Administrator</cp:lastModifiedBy>
  <cp:revision>3</cp:revision>
  <dcterms:created xsi:type="dcterms:W3CDTF">2026-06-02T05:21:00Z</dcterms:created>
  <dcterms:modified xsi:type="dcterms:W3CDTF">2026-06-02T05:22:00Z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9F5FE84CA35D4AB3A70C99E7D1A7032A_12</vt:lpwstr>
  </property>
</Properties>
</file>